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99" w:rsidRDefault="00D03599" w:rsidP="00D0359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RUBRICA VALUTATIVA STORIA  – I PRIMARIA</w:t>
      </w:r>
    </w:p>
    <w:p w:rsidR="00D03599" w:rsidRDefault="00D03599" w:rsidP="00D03599">
      <w:pPr>
        <w:spacing w:after="0" w:line="240" w:lineRule="auto"/>
        <w:jc w:val="center"/>
        <w:rPr>
          <w:b/>
          <w:bCs/>
        </w:rPr>
      </w:pPr>
    </w:p>
    <w:tbl>
      <w:tblPr>
        <w:tblStyle w:val="TableNormal"/>
        <w:tblW w:w="1406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42"/>
        <w:gridCol w:w="3098"/>
        <w:gridCol w:w="2156"/>
        <w:gridCol w:w="2155"/>
        <w:gridCol w:w="2156"/>
        <w:gridCol w:w="2155"/>
      </w:tblGrid>
      <w:tr w:rsidR="00D03599" w:rsidTr="00DD7EDB">
        <w:trPr>
          <w:trHeight w:val="511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599" w:rsidRDefault="00D03599" w:rsidP="00DD7EDB">
            <w:pPr>
              <w:pStyle w:val="Nessunaspaziatura"/>
              <w:jc w:val="center"/>
            </w:pPr>
            <w:r>
              <w:rPr>
                <w:b/>
                <w:bCs/>
              </w:rPr>
              <w:t>DIMENSIONI                      (nuclei tematici)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CRITERI                                            (obiettivi di apprendimento)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IN VIA DI PRIMA ACQUISIZIONE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BASE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AVANZATO</w:t>
            </w:r>
          </w:p>
        </w:tc>
      </w:tr>
      <w:tr w:rsidR="00D03599" w:rsidTr="00DD7EDB">
        <w:trPr>
          <w:trHeight w:val="1801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ORGANIZZAZIONE DE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LE INFORMAZIONI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>
              <w:t>Individuare relazioni temporali di successione e contempor</w:t>
            </w:r>
            <w:r>
              <w:t>a</w:t>
            </w:r>
            <w:r>
              <w:t>neità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Individua semplici relazioni temporali con l’aiuto dell’insegnante.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Individua semplici relazioni temporali in modo incerto e/o discontinuo.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t>Individua semplici r</w:t>
            </w:r>
            <w:r>
              <w:t>e</w:t>
            </w:r>
            <w:r>
              <w:t>lazioni temporali in modo autonomo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t>Individua relazioni temporali in modo autonomo e puntu</w:t>
            </w:r>
            <w:r>
              <w:t>a</w:t>
            </w:r>
            <w:r>
              <w:t>le.</w:t>
            </w:r>
          </w:p>
        </w:tc>
      </w:tr>
      <w:tr w:rsidR="00D03599" w:rsidTr="00DD7EDB">
        <w:trPr>
          <w:trHeight w:val="165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strumenti concettuali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numPr>
                <w:ilvl w:val="0"/>
                <w:numId w:val="19"/>
              </w:numPr>
              <w:spacing w:after="0" w:line="240" w:lineRule="auto"/>
            </w:pPr>
            <w:r>
              <w:t>Utilizzare le parole del tempo nel rispetto dell</w:t>
            </w:r>
            <w:r>
              <w:rPr>
                <w:rtl/>
              </w:rPr>
              <w:t>’</w:t>
            </w:r>
            <w:r>
              <w:t>ordine cron</w:t>
            </w:r>
            <w:r>
              <w:t>o</w:t>
            </w:r>
            <w:r>
              <w:t>logico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Utilizza le parole del tempo con l’aiuto dell’insegnante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Utilizza le parole del tempo in modo incerto e/o discontinuo.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Utilizza le parole del tempo in modo autonomo.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Utilizza le parole del tempo in modo autonomo e puntuale.</w:t>
            </w:r>
          </w:p>
        </w:tc>
      </w:tr>
      <w:tr w:rsidR="00D03599" w:rsidTr="00DD7EDB">
        <w:trPr>
          <w:trHeight w:val="241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produzione scritta e orale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numPr>
                <w:ilvl w:val="0"/>
                <w:numId w:val="20"/>
              </w:numPr>
              <w:spacing w:after="0" w:line="240" w:lineRule="auto"/>
            </w:pPr>
            <w:r>
              <w:t>Raccontare con l’aiuto di i</w:t>
            </w:r>
            <w:r>
              <w:t>m</w:t>
            </w:r>
            <w:r>
              <w:t>magini e verbalmente con</w:t>
            </w:r>
            <w:r>
              <w:t>o</w:t>
            </w:r>
            <w:r>
              <w:t>scenze ed esperienze utili</w:t>
            </w:r>
            <w:r>
              <w:t>z</w:t>
            </w:r>
            <w:r>
              <w:t>zando indicatori temporali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Racconta con l’aiuto di immagini solo con l’aiuto dell’insegnante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Racconta con l’aiuto di immagini in modo essenziale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Racconta con l’aiuto di immagini con l’utilizzo appropriato degli indicatori temporali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lang w:val="en-US"/>
              </w:rPr>
              <w:t>Raccontale proprie esperienze con l’aiuto di immagini in modo ricco ed articolato con l’utilizzo appropriato degli indicatori temporali</w:t>
            </w:r>
          </w:p>
        </w:tc>
      </w:tr>
    </w:tbl>
    <w:p w:rsidR="00D03599" w:rsidRDefault="00D03599" w:rsidP="00D03599">
      <w:pPr>
        <w:widowControl w:val="0"/>
        <w:spacing w:after="0" w:line="240" w:lineRule="auto"/>
        <w:ind w:left="324" w:hanging="324"/>
        <w:jc w:val="center"/>
      </w:pPr>
    </w:p>
    <w:p w:rsidR="00D03599" w:rsidRDefault="00D03599" w:rsidP="00D03599">
      <w:pPr>
        <w:spacing w:after="0" w:line="240" w:lineRule="auto"/>
        <w:jc w:val="center"/>
        <w:rPr>
          <w:b/>
          <w:bCs/>
        </w:rPr>
      </w:pPr>
    </w:p>
    <w:p w:rsidR="00D03599" w:rsidRDefault="00D03599" w:rsidP="00D03599">
      <w:pPr>
        <w:spacing w:after="0" w:line="240" w:lineRule="auto"/>
        <w:jc w:val="center"/>
        <w:rPr>
          <w:b/>
          <w:bCs/>
        </w:rPr>
      </w:pPr>
    </w:p>
    <w:p w:rsidR="00D03599" w:rsidRDefault="00D03599" w:rsidP="00D0359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RUBRICA VALUTATIVA STORIA  – II PRIMARIA</w:t>
      </w:r>
    </w:p>
    <w:p w:rsidR="00D03599" w:rsidRDefault="00D03599" w:rsidP="00D03599">
      <w:pPr>
        <w:spacing w:after="0" w:line="240" w:lineRule="auto"/>
        <w:jc w:val="center"/>
        <w:rPr>
          <w:b/>
          <w:bCs/>
        </w:rPr>
      </w:pPr>
    </w:p>
    <w:tbl>
      <w:tblPr>
        <w:tblStyle w:val="TableNormal"/>
        <w:tblW w:w="1406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42"/>
        <w:gridCol w:w="3098"/>
        <w:gridCol w:w="2156"/>
        <w:gridCol w:w="2155"/>
        <w:gridCol w:w="2156"/>
        <w:gridCol w:w="2155"/>
      </w:tblGrid>
      <w:tr w:rsidR="00D03599" w:rsidTr="00DD7EDB">
        <w:trPr>
          <w:trHeight w:val="511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599" w:rsidRDefault="00D03599" w:rsidP="00DD7EDB">
            <w:pPr>
              <w:pStyle w:val="Nessunaspaziatura"/>
              <w:jc w:val="center"/>
            </w:pPr>
            <w:r>
              <w:rPr>
                <w:b/>
                <w:bCs/>
              </w:rPr>
              <w:lastRenderedPageBreak/>
              <w:t>DIMENSIONI                      (nuclei tematici)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CRITERI                                            (obiettivi di apprendimento)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IN VIA DI PRIMA ACQUISIZIONE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BASE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AVANZATO</w:t>
            </w:r>
          </w:p>
        </w:tc>
      </w:tr>
      <w:tr w:rsidR="00D03599" w:rsidTr="00DD7EDB">
        <w:trPr>
          <w:trHeight w:val="1801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USO DELLE FONTI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pStyle w:val="Nessunaspaziatura"/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t>Individuare le tracce e usarle come fonti per la ricostruzione del vissuto personale.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Riconosce  parzia</w:t>
            </w:r>
            <w:r>
              <w:t>l</w:t>
            </w:r>
            <w:r>
              <w:t>mente elementi del suo vissuto.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Se guidato individua elementi del proprio vissuto.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Individua elementi per la ricostruzione del vissuto personale.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</w:pPr>
            <w:r>
              <w:t>Individua con sicure</w:t>
            </w:r>
            <w:r>
              <w:t>z</w:t>
            </w:r>
            <w:r>
              <w:t>za elementi per la r</w:t>
            </w:r>
            <w:r>
              <w:t>i</w:t>
            </w:r>
            <w:r>
              <w:t>costruzione del viss</w:t>
            </w:r>
            <w:r>
              <w:t>u</w:t>
            </w:r>
            <w:r>
              <w:t xml:space="preserve">to personale. </w:t>
            </w:r>
          </w:p>
        </w:tc>
      </w:tr>
      <w:tr w:rsidR="00D03599" w:rsidTr="00DD7EDB">
        <w:trPr>
          <w:trHeight w:val="2041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ORGANIZZAZIONE DE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LE INFORMAZIONI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D03599" w:rsidRDefault="00D03599" w:rsidP="00D03599">
            <w:pPr>
              <w:pStyle w:val="Nessunaspaziatura"/>
              <w:numPr>
                <w:ilvl w:val="0"/>
                <w:numId w:val="14"/>
              </w:numPr>
              <w:jc w:val="both"/>
              <w:rPr>
                <w:rFonts w:ascii="Arial" w:hAnsi="Arial"/>
              </w:rPr>
            </w:pPr>
            <w:r>
              <w:t>Riconoscere relazioni di su</w:t>
            </w:r>
            <w:r>
              <w:t>c</w:t>
            </w:r>
            <w:r>
              <w:t>cessione e di contemporane</w:t>
            </w:r>
            <w:r>
              <w:t>i</w:t>
            </w:r>
            <w:r>
              <w:t>tà, la durata e la periodizz</w:t>
            </w:r>
            <w:r>
              <w:t>a</w:t>
            </w:r>
            <w:r>
              <w:t>zione degli eventi.</w:t>
            </w:r>
          </w:p>
          <w:p w:rsidR="00D03599" w:rsidRDefault="00D03599" w:rsidP="00D03599">
            <w:pPr>
              <w:pStyle w:val="Nessunaspaziatura"/>
              <w:numPr>
                <w:ilvl w:val="0"/>
                <w:numId w:val="14"/>
              </w:numPr>
              <w:jc w:val="both"/>
              <w:rPr>
                <w:rFonts w:ascii="Arial" w:hAnsi="Arial"/>
              </w:rPr>
            </w:pPr>
            <w:r>
              <w:t>Comprendere la funzione e l’uso degli strumenti conve</w:t>
            </w:r>
            <w:r>
              <w:t>n</w:t>
            </w:r>
            <w:r>
              <w:t>zionali per la misurazione  del tempo.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L’alunno riconosce le relazioni e gli str</w:t>
            </w:r>
            <w:r>
              <w:t>u</w:t>
            </w:r>
            <w:r>
              <w:t>menti del tempo con l’aiuto dell’insegnante.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L’alunno riconosce le relazioni e gli str</w:t>
            </w:r>
            <w:r>
              <w:t>u</w:t>
            </w:r>
            <w:r>
              <w:t>menti del tempo in modo incerto e/o d</w:t>
            </w:r>
            <w:r>
              <w:t>i</w:t>
            </w:r>
            <w:r>
              <w:t>scontinuo.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rPr>
                <w:color w:val="FF0000"/>
                <w:u w:color="FF0000"/>
              </w:rPr>
              <w:t xml:space="preserve"> </w:t>
            </w:r>
            <w:r>
              <w:t>L’alunno riconosce le relazioni e gli str</w:t>
            </w:r>
            <w:r>
              <w:t>u</w:t>
            </w:r>
            <w:r>
              <w:t>menti del tempo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L’alunno riconosce con sicurezza le rel</w:t>
            </w:r>
            <w:r>
              <w:t>a</w:t>
            </w:r>
            <w:r>
              <w:t>zioni e gli strumenti del tempo in modo autonomo.</w:t>
            </w:r>
          </w:p>
        </w:tc>
      </w:tr>
      <w:tr w:rsidR="00D03599" w:rsidTr="00DD7EDB">
        <w:trPr>
          <w:trHeight w:val="165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strumenti concettuali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/>
              </w:rPr>
            </w:pPr>
            <w:r>
              <w:t>Organizzare fatti ed eventi su</w:t>
            </w:r>
            <w:r>
              <w:t>l</w:t>
            </w:r>
            <w:r>
              <w:t>la linea del tempo.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Ordina alcuni fatti e gli eventi sulla linea del tempo, se guid</w:t>
            </w:r>
            <w:r>
              <w:t>a</w:t>
            </w:r>
            <w:r>
              <w:t>to.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Ordina fatti ed eventi e talvolta li sa colloc</w:t>
            </w:r>
            <w:r>
              <w:t>a</w:t>
            </w:r>
            <w:r>
              <w:t>re nel tempo solo in contesti noti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>Ordina fatti ed eventi e li sa collocare nel tempo in contesti noti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  <w:jc w:val="both"/>
            </w:pPr>
            <w:r>
              <w:t xml:space="preserve">Ordina in qualsiasi contesto fatti ed </w:t>
            </w:r>
            <w:r>
              <w:t>e</w:t>
            </w:r>
            <w:r>
              <w:t>venti, in ordine logico e cronologico.</w:t>
            </w:r>
          </w:p>
        </w:tc>
      </w:tr>
      <w:tr w:rsidR="00D03599" w:rsidTr="00DD7EDB">
        <w:trPr>
          <w:trHeight w:val="165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b/>
                <w:bCs/>
                <w:smallCaps/>
              </w:rPr>
              <w:t>PRODUZIONE SCRITTA E ORALE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pStyle w:val="Nessunaspaziatura"/>
              <w:numPr>
                <w:ilvl w:val="0"/>
                <w:numId w:val="16"/>
              </w:numPr>
              <w:jc w:val="both"/>
              <w:rPr>
                <w:rFonts w:ascii="Arial" w:hAnsi="Arial"/>
              </w:rPr>
            </w:pPr>
            <w:r>
              <w:rPr>
                <w:shd w:val="clear" w:color="auto" w:fill="FFFFFF"/>
              </w:rPr>
              <w:t>Riferire in modo semplice e coerente le conoscenze acqu</w:t>
            </w:r>
            <w:r>
              <w:rPr>
                <w:shd w:val="clear" w:color="auto" w:fill="FFFFFF"/>
              </w:rPr>
              <w:t>i</w:t>
            </w:r>
            <w:r>
              <w:rPr>
                <w:shd w:val="clear" w:color="auto" w:fill="FFFFFF"/>
              </w:rPr>
              <w:t>site.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</w:pPr>
            <w:r>
              <w:t>L’alunno riferisce le informazioni in m</w:t>
            </w:r>
            <w:r>
              <w:t>a</w:t>
            </w:r>
            <w:r>
              <w:t>niera disorganica e solo se guidato.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</w:pPr>
            <w:r>
              <w:t>L’alunno riferisce le informazioni in modo essenziale, ma corre</w:t>
            </w:r>
            <w:r>
              <w:t>t</w:t>
            </w:r>
            <w:r>
              <w:t>to.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</w:pPr>
            <w:r>
              <w:t>L’alunno riferisce le informazioni in modo completo e  corretto.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Nessunaspaziatura"/>
              <w:tabs>
                <w:tab w:val="left" w:pos="720"/>
                <w:tab w:val="left" w:pos="1440"/>
              </w:tabs>
            </w:pPr>
            <w:r>
              <w:t>L’alunno riferisce le informazioni, int</w:t>
            </w:r>
            <w:r>
              <w:t>e</w:t>
            </w:r>
            <w:r>
              <w:t>grandole con quelle già in possesso.</w:t>
            </w:r>
          </w:p>
        </w:tc>
      </w:tr>
      <w:tr w:rsidR="00D03599" w:rsidTr="00DD7EDB">
        <w:trPr>
          <w:trHeight w:val="241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lastRenderedPageBreak/>
              <w:t>produzione scritta e orale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03599">
            <w:pPr>
              <w:numPr>
                <w:ilvl w:val="0"/>
                <w:numId w:val="17"/>
              </w:numPr>
              <w:spacing w:after="0" w:line="240" w:lineRule="auto"/>
            </w:pPr>
            <w:r>
              <w:t>Raccontare con l’aiuto di i</w:t>
            </w:r>
            <w:r>
              <w:t>m</w:t>
            </w:r>
            <w:r>
              <w:t>magini e verbalmente con</w:t>
            </w:r>
            <w:r>
              <w:t>o</w:t>
            </w:r>
            <w:r>
              <w:t>scenze ed esperienze utili</w:t>
            </w:r>
            <w:r>
              <w:t>z</w:t>
            </w:r>
            <w:r>
              <w:t>zando indicatori temporali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Racconta con l’aiuto di immagini solo con l’aiuto dell’insegnante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Racconta con l’aiuto di immagini in modo essenziale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Racconta con l’aiuto di immagini con l’utilizzo appropriato degli indicatori temporali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599" w:rsidRDefault="00D03599" w:rsidP="00DD7EDB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Raccontale proprie esperienze con l’aiuto di immagini in modo ricco ed articolato con l’utilizzo appropriato degli indicatori temporali</w:t>
            </w:r>
          </w:p>
        </w:tc>
      </w:tr>
    </w:tbl>
    <w:p w:rsidR="00D03599" w:rsidRDefault="00D03599" w:rsidP="00D03599">
      <w:pPr>
        <w:widowControl w:val="0"/>
        <w:spacing w:after="0" w:line="240" w:lineRule="auto"/>
        <w:ind w:left="324" w:hanging="324"/>
        <w:jc w:val="center"/>
      </w:pPr>
    </w:p>
    <w:p w:rsidR="00D03599" w:rsidRDefault="00D03599">
      <w:pPr>
        <w:spacing w:after="0" w:line="240" w:lineRule="auto"/>
        <w:jc w:val="center"/>
        <w:rPr>
          <w:b/>
          <w:bCs/>
        </w:rPr>
      </w:pPr>
    </w:p>
    <w:p w:rsidR="00D03599" w:rsidRDefault="00D03599">
      <w:pPr>
        <w:spacing w:after="0" w:line="240" w:lineRule="auto"/>
        <w:jc w:val="center"/>
        <w:rPr>
          <w:b/>
          <w:bCs/>
        </w:rPr>
      </w:pPr>
    </w:p>
    <w:p w:rsidR="00D03599" w:rsidRDefault="00D03599">
      <w:pPr>
        <w:spacing w:after="0" w:line="240" w:lineRule="auto"/>
        <w:jc w:val="center"/>
        <w:rPr>
          <w:b/>
          <w:bCs/>
        </w:rPr>
      </w:pPr>
    </w:p>
    <w:p w:rsidR="00D03599" w:rsidRDefault="00D03599">
      <w:pPr>
        <w:spacing w:after="0" w:line="240" w:lineRule="auto"/>
        <w:jc w:val="center"/>
        <w:rPr>
          <w:b/>
          <w:bCs/>
        </w:rPr>
      </w:pPr>
    </w:p>
    <w:p w:rsidR="006B134C" w:rsidRDefault="000D77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RUBRICA VALUTATIVA STORIA  –III PRIMARIA</w:t>
      </w:r>
    </w:p>
    <w:p w:rsidR="006B134C" w:rsidRDefault="006B134C">
      <w:pPr>
        <w:spacing w:after="0" w:line="240" w:lineRule="auto"/>
        <w:jc w:val="center"/>
        <w:rPr>
          <w:b/>
          <w:bCs/>
        </w:rPr>
      </w:pPr>
    </w:p>
    <w:tbl>
      <w:tblPr>
        <w:tblStyle w:val="TableNormal"/>
        <w:tblW w:w="14288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80"/>
        <w:gridCol w:w="3148"/>
        <w:gridCol w:w="2190"/>
        <w:gridCol w:w="2190"/>
        <w:gridCol w:w="2190"/>
        <w:gridCol w:w="2190"/>
      </w:tblGrid>
      <w:tr w:rsidR="006B134C">
        <w:trPr>
          <w:trHeight w:val="51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34C" w:rsidRDefault="000D77D7">
            <w:pPr>
              <w:pStyle w:val="Nessunaspaziatura"/>
              <w:jc w:val="center"/>
            </w:pPr>
            <w:r>
              <w:rPr>
                <w:b/>
                <w:bCs/>
              </w:rPr>
              <w:t>DIMENSIONI                      (nuclei tematici)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CRITERI                                            (obiettivi di apprendimento)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IN VIA DI PRIMA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QUISIZIONE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BASE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AVANZATO</w:t>
            </w:r>
          </w:p>
        </w:tc>
      </w:tr>
      <w:tr w:rsidR="006B134C">
        <w:trPr>
          <w:trHeight w:val="311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USO DELLE FONTI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Riconoscere ed utilizzare fonti di diverso tipo ( documentarie, iconografiche, narrative, mat</w:t>
            </w:r>
            <w:r>
              <w:t>e</w:t>
            </w:r>
            <w:r>
              <w:t>riali, orali, digitali ecc.) per pr</w:t>
            </w:r>
            <w:r>
              <w:t>o</w:t>
            </w:r>
            <w:r>
              <w:t>durre conoscenze su temi def</w:t>
            </w:r>
            <w:r>
              <w:t>i</w:t>
            </w:r>
            <w:r>
              <w:t>niti</w:t>
            </w:r>
          </w:p>
          <w:p w:rsidR="006B134C" w:rsidRDefault="000D77D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Riconoscere la differenza tra la narrazione del passato con spiegazioni fantastiche di miti e leggende e la ricostruzione st</w:t>
            </w:r>
            <w:r>
              <w:t>o</w:t>
            </w:r>
            <w:r>
              <w:t>rica.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Ricava informazioni da fonti diverse solo se guidato dall’insegnante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Ricava informazioni da fonti diverse utilizzando risorse date, in modo discontinuo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Ricava informazioni da fonti diverse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Ricava autonomamente informazioni da fonti di tipo diverso utilizzando risorse personali in modo costante</w:t>
            </w:r>
          </w:p>
        </w:tc>
      </w:tr>
      <w:tr w:rsidR="006B134C">
        <w:trPr>
          <w:trHeight w:val="180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ORGANIZZAZIONE DE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LE INFORMAZIONI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Selezionare ed organizzare le informazioni con mappe, schemi, grafici, tabelle e risorse digitali</w:t>
            </w:r>
          </w:p>
          <w:p w:rsidR="006B134C" w:rsidRDefault="000D77D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Costruire grafici e mappe sp</w:t>
            </w:r>
            <w:r>
              <w:t>a</w:t>
            </w:r>
            <w:r>
              <w:t>zio temporali per organizzare le conoscenze studiate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Ricava informazioni da testi diversi solo se guidato dall’insegnante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Utilizza testi diversi per ricavarne informazioni solo usando strumenti strutturati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Organizza le informazioni acquisite per ricostruire i fatti del passato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Organizza autonomamente le informazioni acquisite per contestualizzare i fatti del passato in modo costante</w:t>
            </w:r>
          </w:p>
        </w:tc>
      </w:tr>
      <w:tr w:rsidR="006B134C">
        <w:trPr>
          <w:trHeight w:val="335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strumenti concettuali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numPr>
                <w:ilvl w:val="0"/>
                <w:numId w:val="3"/>
              </w:numPr>
              <w:spacing w:after="0" w:line="240" w:lineRule="auto"/>
            </w:pPr>
            <w:r>
              <w:t>Utilizzare la linea del tempo</w:t>
            </w:r>
          </w:p>
          <w:p w:rsidR="006B134C" w:rsidRDefault="000D77D7">
            <w:pPr>
              <w:numPr>
                <w:ilvl w:val="0"/>
                <w:numId w:val="3"/>
              </w:numPr>
              <w:spacing w:after="0" w:line="240" w:lineRule="auto"/>
            </w:pPr>
            <w:r>
              <w:t>Utilizzare mappe spazio te</w:t>
            </w:r>
            <w:r>
              <w:t>m</w:t>
            </w:r>
            <w:r>
              <w:t>porali per organizzare le con</w:t>
            </w:r>
            <w:r>
              <w:t>o</w:t>
            </w:r>
            <w:r>
              <w:t>scenze acquisite</w:t>
            </w:r>
          </w:p>
          <w:p w:rsidR="006B134C" w:rsidRDefault="000D77D7">
            <w:pPr>
              <w:numPr>
                <w:ilvl w:val="0"/>
                <w:numId w:val="3"/>
              </w:numPr>
              <w:spacing w:after="0" w:line="240" w:lineRule="auto"/>
            </w:pPr>
            <w:r>
              <w:t>Riconoscere la contemporane</w:t>
            </w:r>
            <w:r>
              <w:t>i</w:t>
            </w:r>
            <w:r>
              <w:t>tà tra diversi eventi, segnando sulla linea del tempo la loro coesistenza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Utilizza gli strumenti concettuali solo con l’aiuto dell’insegnante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Utilizza gli strumenti concettuali solo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Utilizza gli strumenti concettuali  in situazioni note e non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Utilizza autonomamente gli strumenti concettuali</w:t>
            </w:r>
          </w:p>
        </w:tc>
      </w:tr>
      <w:tr w:rsidR="006B134C">
        <w:trPr>
          <w:trHeight w:val="180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produzione scritta e orale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numPr>
                <w:ilvl w:val="0"/>
                <w:numId w:val="4"/>
              </w:numPr>
              <w:spacing w:after="0" w:line="240" w:lineRule="auto"/>
            </w:pPr>
            <w:r>
              <w:t>Argomentare su conoscenze e concetti appresi usando un le</w:t>
            </w:r>
            <w:r>
              <w:t>s</w:t>
            </w:r>
            <w:r>
              <w:t>sico specifico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Espone le informazioni in maniera semplice e solo se guidato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Espone le informazioni modo essenziale, utilizzando alcuni termini specifici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Rielabora quanto studiato e lo espone usando un linguaggio specifico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4C" w:rsidRDefault="000D77D7">
            <w:pPr>
              <w:spacing w:after="0" w:line="240" w:lineRule="auto"/>
            </w:pPr>
            <w:r>
              <w:rPr>
                <w:lang w:val="en-US"/>
              </w:rPr>
              <w:t>Elabora testi sugli argomenti studiati esponendoli con un linguaggio specifico e integrandoli con le proprie conoscenze pregresse</w:t>
            </w:r>
          </w:p>
        </w:tc>
      </w:tr>
    </w:tbl>
    <w:p w:rsidR="006B134C" w:rsidRDefault="006B134C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 w:rsidP="000D77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RUBRICA VALUTATIVA STORIA  – IV PRIMARIA</w:t>
      </w:r>
    </w:p>
    <w:p w:rsidR="000D77D7" w:rsidRDefault="000D77D7" w:rsidP="000D77D7">
      <w:pPr>
        <w:spacing w:after="0" w:line="240" w:lineRule="auto"/>
        <w:jc w:val="center"/>
        <w:rPr>
          <w:b/>
          <w:bCs/>
        </w:rPr>
      </w:pPr>
    </w:p>
    <w:tbl>
      <w:tblPr>
        <w:tblStyle w:val="TableNormal"/>
        <w:tblW w:w="14288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80"/>
        <w:gridCol w:w="3148"/>
        <w:gridCol w:w="2190"/>
        <w:gridCol w:w="2190"/>
        <w:gridCol w:w="2190"/>
        <w:gridCol w:w="2190"/>
      </w:tblGrid>
      <w:tr w:rsidR="000D77D7" w:rsidTr="004A19E8">
        <w:trPr>
          <w:trHeight w:val="51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7D7" w:rsidRDefault="000D77D7" w:rsidP="004A19E8">
            <w:pPr>
              <w:pStyle w:val="Nessunaspaziatura"/>
              <w:jc w:val="center"/>
            </w:pPr>
            <w:r>
              <w:rPr>
                <w:b/>
                <w:bCs/>
              </w:rPr>
              <w:t>DIMENSIONI                      (nuclei tematici)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CRITERI                                            (obiettivi di apprendimento)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IN VIA DI PRIMA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QUISIZIONE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BASE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AVANZATO</w:t>
            </w:r>
          </w:p>
        </w:tc>
      </w:tr>
      <w:tr w:rsidR="000D77D7" w:rsidTr="004A19E8">
        <w:trPr>
          <w:trHeight w:val="311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USO DELLE FONTI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Ricavare da fonti di tipo diverso informazioni e conoscenze su aspetti del passato</w:t>
            </w:r>
          </w:p>
          <w:p w:rsidR="000D77D7" w:rsidRDefault="000D77D7" w:rsidP="000D77D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Produrre informazioni con fonti di diversa natura utili alla ric</w:t>
            </w:r>
            <w:r>
              <w:t>o</w:t>
            </w:r>
            <w:r>
              <w:t>struzione di un fenomeno st</w:t>
            </w:r>
            <w:r>
              <w:t>o</w:t>
            </w:r>
            <w:r>
              <w:t>rico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 semplici informazioni solo se guidato dall’insegnante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informazioni utilizzando risorse date, in modo discontinuo e solo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informazioni da fonti diverse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 xml:space="preserve">Ricava autonomamente informazioni da fonti di tipo diverso in modo costante in situazioni note e non, anche </w:t>
            </w:r>
            <w:r>
              <w:t xml:space="preserve"> </w:t>
            </w:r>
            <w:r>
              <w:rPr>
                <w:lang w:val="en-US"/>
              </w:rPr>
              <w:t>utilizzando risorse personali</w:t>
            </w:r>
          </w:p>
        </w:tc>
      </w:tr>
      <w:tr w:rsidR="000D77D7" w:rsidTr="004A19E8">
        <w:trPr>
          <w:trHeight w:val="180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ORGANIZZAZIONE DE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LE INFORMAZIONI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Essere in grado di  utilizzare t</w:t>
            </w:r>
            <w:r>
              <w:t>e</w:t>
            </w:r>
            <w:r>
              <w:t>sti di varia natura (cartacei e multimediali) per ricavare i</w:t>
            </w:r>
            <w:r>
              <w:t>n</w:t>
            </w:r>
            <w:r>
              <w:t>formazioni di carattere storico</w:t>
            </w:r>
          </w:p>
          <w:p w:rsidR="000D77D7" w:rsidRDefault="000D77D7" w:rsidP="000D77D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Saper contestualizzare nello spazio e nel tempo informazi</w:t>
            </w:r>
            <w:r>
              <w:t>o</w:t>
            </w:r>
            <w:r>
              <w:t>ni sul passato.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le informazioni principali  solo se guidato dall’insegnante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informazioni solo in situazioni note usando materiali strutturati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Organizza le informazioni acquisite per ricostruire i fatti del passato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Organizza autonomamente le informazioni acquisite per contestualizzare i fatti del passato in modo costante e in situazioni note e non</w:t>
            </w:r>
          </w:p>
        </w:tc>
      </w:tr>
      <w:tr w:rsidR="000D77D7" w:rsidTr="004A19E8">
        <w:trPr>
          <w:trHeight w:val="1658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lastRenderedPageBreak/>
              <w:t>strumenti concettuali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numPr>
                <w:ilvl w:val="0"/>
                <w:numId w:val="7"/>
              </w:numPr>
              <w:spacing w:after="0" w:line="240" w:lineRule="auto"/>
            </w:pPr>
            <w:r>
              <w:t>Utilizzare la linea del tempo</w:t>
            </w:r>
          </w:p>
          <w:p w:rsidR="000D77D7" w:rsidRDefault="000D77D7" w:rsidP="000D77D7">
            <w:pPr>
              <w:numPr>
                <w:ilvl w:val="0"/>
                <w:numId w:val="7"/>
              </w:numPr>
              <w:spacing w:after="0" w:line="240" w:lineRule="auto"/>
            </w:pPr>
            <w:r>
              <w:t>Utilizzare , produrre e mettere a confronto quadri di civiltà per cogliere differenze e similitud</w:t>
            </w:r>
            <w:r>
              <w:t>i</w:t>
            </w:r>
            <w:r>
              <w:t>ni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semplici strumenti concettuali solo con l’aiuto dell’insegnante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 semplici strumenti concettuali solo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gli strumenti concettuali 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autonomamente gli strumenti concettuali in situazioni note e non</w:t>
            </w:r>
          </w:p>
        </w:tc>
      </w:tr>
      <w:tr w:rsidR="000D77D7" w:rsidTr="004A19E8">
        <w:trPr>
          <w:trHeight w:val="180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produzione scritta e orale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numPr>
                <w:ilvl w:val="0"/>
                <w:numId w:val="8"/>
              </w:numPr>
              <w:spacing w:after="0" w:line="240" w:lineRule="auto"/>
            </w:pPr>
            <w:r>
              <w:t>Utilizzare un lessico specifico della disciplina</w:t>
            </w:r>
          </w:p>
          <w:p w:rsidR="000D77D7" w:rsidRDefault="000D77D7" w:rsidP="000D77D7">
            <w:pPr>
              <w:numPr>
                <w:ilvl w:val="0"/>
                <w:numId w:val="8"/>
              </w:numPr>
              <w:spacing w:after="0" w:line="240" w:lineRule="auto"/>
            </w:pPr>
            <w:r>
              <w:t>Rielaborare in testi orali e scri</w:t>
            </w:r>
            <w:r>
              <w:t>t</w:t>
            </w:r>
            <w:r>
              <w:t>ti gli argomenti studiati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Espone le informazioni in maniera semplice e solo se guidato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Espone le informazioni modo essenziale, utilizzando alcuni termini specifici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Rielabora quanto studiato e lo espone usando un linguaggio specifico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Elabora testi sugli argomenti studiati e li sa esporre usando un linguaggio specifico. Confronta e trova raccordi tra i diversi quadri di civiltà</w:t>
            </w:r>
          </w:p>
        </w:tc>
      </w:tr>
    </w:tbl>
    <w:p w:rsidR="000D77D7" w:rsidRDefault="000D77D7" w:rsidP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p w:rsidR="000D77D7" w:rsidRDefault="000D77D7" w:rsidP="000D77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RUBRICA VALUTATIVA STORIA  –V PRIMARIA</w:t>
      </w:r>
    </w:p>
    <w:p w:rsidR="000D77D7" w:rsidRDefault="000D77D7" w:rsidP="000D77D7">
      <w:pPr>
        <w:spacing w:after="0" w:line="240" w:lineRule="auto"/>
        <w:jc w:val="center"/>
        <w:rPr>
          <w:b/>
          <w:bCs/>
        </w:rPr>
      </w:pPr>
    </w:p>
    <w:tbl>
      <w:tblPr>
        <w:tblStyle w:val="TableNormal"/>
        <w:tblW w:w="14288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80"/>
        <w:gridCol w:w="3148"/>
        <w:gridCol w:w="2190"/>
        <w:gridCol w:w="2190"/>
        <w:gridCol w:w="2190"/>
        <w:gridCol w:w="2190"/>
      </w:tblGrid>
      <w:tr w:rsidR="000D77D7" w:rsidTr="004A19E8">
        <w:trPr>
          <w:trHeight w:val="50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7D7" w:rsidRDefault="000D77D7" w:rsidP="004A19E8">
            <w:pPr>
              <w:pStyle w:val="Nessunaspaziatura"/>
              <w:jc w:val="center"/>
            </w:pPr>
            <w:r>
              <w:rPr>
                <w:b/>
                <w:bCs/>
              </w:rPr>
              <w:t>DIMENSIONI                      (nuclei tematici)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CRITERI                                            (obiettivi di apprendimento)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IN VIA DI PRIMA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QUISIZIONE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BASE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AVANZATO</w:t>
            </w:r>
          </w:p>
        </w:tc>
      </w:tr>
      <w:tr w:rsidR="000D77D7" w:rsidTr="004A19E8">
        <w:trPr>
          <w:trHeight w:val="310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USO DELLE FONTI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Ricavare da fonti di tipo diverso informazioni e conoscenze su aspetti del passato</w:t>
            </w:r>
          </w:p>
          <w:p w:rsidR="000D77D7" w:rsidRDefault="000D77D7" w:rsidP="000D77D7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Rappresentare , in un quadro storico sociale, le informazioni che scaturiscono dalle tracce del passato presenti sul territ</w:t>
            </w:r>
            <w:r>
              <w:t>o</w:t>
            </w:r>
            <w:r>
              <w:t>rio vissuto</w:t>
            </w:r>
          </w:p>
          <w:p w:rsidR="000D77D7" w:rsidRDefault="000D77D7" w:rsidP="000D77D7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Produrre informazioni con fonti di diversa natura utili alla ric</w:t>
            </w:r>
            <w:r>
              <w:t>o</w:t>
            </w:r>
            <w:r>
              <w:t>struzione di un fenomeno st</w:t>
            </w:r>
            <w:r>
              <w:t>o</w:t>
            </w:r>
            <w:r>
              <w:t>rico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informazioni da fonti diverse solo se guidato dall’insegnante ed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informazioni da fonti diverse utilizzando risorse date, in modo discontinuo e solo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quasi sempre informazioni da fonti diverse in situazioni note e non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autonomamente informazioni da fonti di tipo diverso utilizzando risorse personali in modo costante in situazioni note e non</w:t>
            </w:r>
          </w:p>
        </w:tc>
      </w:tr>
      <w:tr w:rsidR="000D77D7" w:rsidTr="004A19E8">
        <w:trPr>
          <w:trHeight w:val="179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ORGANIZZAZIONE DE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LE INFORMAZIONI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>
              <w:t>Essere in grado di  utilizzare t</w:t>
            </w:r>
            <w:r>
              <w:t>e</w:t>
            </w:r>
            <w:r>
              <w:t>sti di varia natura (cartacei e multimediali) per ricavare i</w:t>
            </w:r>
            <w:r>
              <w:t>n</w:t>
            </w:r>
            <w:r>
              <w:t>formazioni di carattere storico</w:t>
            </w:r>
          </w:p>
          <w:p w:rsidR="000D77D7" w:rsidRDefault="000D77D7" w:rsidP="000D77D7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>
              <w:t>Saper contestualizzare nello spazio e nel tempo informazi</w:t>
            </w:r>
            <w:r>
              <w:t>o</w:t>
            </w:r>
            <w:r>
              <w:t>ni sul passato.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Ricava informazioni da testi diversi solo se guidato dall’insegnante ed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testi diversi per ricavarne informazioni solo in situazioni note usando strumenti strutturati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Organizza le informazioni acquisite per ricostruire i fatti del passato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Organizza autonomamente le informazioni acquisite per contestualizzare i fatti del passato in modo costante e in situazioni note e non</w:t>
            </w:r>
          </w:p>
        </w:tc>
      </w:tr>
      <w:tr w:rsidR="000D77D7" w:rsidTr="004A19E8">
        <w:trPr>
          <w:trHeight w:val="1648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strumenti concettuali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numPr>
                <w:ilvl w:val="0"/>
                <w:numId w:val="11"/>
              </w:numPr>
              <w:spacing w:after="0" w:line="240" w:lineRule="auto"/>
            </w:pPr>
            <w:r>
              <w:t>Utilizzare la linea del tempo</w:t>
            </w:r>
          </w:p>
          <w:p w:rsidR="000D77D7" w:rsidRDefault="000D77D7" w:rsidP="000D77D7">
            <w:pPr>
              <w:numPr>
                <w:ilvl w:val="0"/>
                <w:numId w:val="11"/>
              </w:numPr>
              <w:spacing w:after="0" w:line="240" w:lineRule="auto"/>
            </w:pPr>
            <w:r>
              <w:t>Utilizzare , produrre e mettere a confronto quadri di civiltà per cogliere differenze e similitud</w:t>
            </w:r>
            <w:r>
              <w:t>i</w:t>
            </w:r>
            <w:r>
              <w:t>ni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gli strumenti concettuali solo in situazioni note e con l’aiuto dell’insegnante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gli strumenti concettuali solo in situazioni note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gli strumenti concettuali  in situazioni note e non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Utilizza autonomamente gli strumenti concettuali in situazioni note e non</w:t>
            </w:r>
          </w:p>
        </w:tc>
      </w:tr>
      <w:tr w:rsidR="000D77D7" w:rsidTr="004A19E8">
        <w:trPr>
          <w:trHeight w:val="179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  <w:caps/>
                <w:kern w:val="22"/>
                <w:sz w:val="22"/>
                <w:szCs w:val="22"/>
              </w:rPr>
              <w:t>produzione scritta e orale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0D77D7">
            <w:pPr>
              <w:numPr>
                <w:ilvl w:val="0"/>
                <w:numId w:val="12"/>
              </w:numPr>
              <w:spacing w:after="0" w:line="240" w:lineRule="auto"/>
            </w:pPr>
            <w:r>
              <w:t>Utilizzare un lessico specifico della disciplina</w:t>
            </w:r>
          </w:p>
          <w:p w:rsidR="000D77D7" w:rsidRDefault="000D77D7" w:rsidP="000D77D7">
            <w:pPr>
              <w:numPr>
                <w:ilvl w:val="0"/>
                <w:numId w:val="12"/>
              </w:numPr>
              <w:spacing w:after="0" w:line="240" w:lineRule="auto"/>
            </w:pPr>
            <w:r>
              <w:t>Rielaborare in testi orali e scri</w:t>
            </w:r>
            <w:r>
              <w:t>t</w:t>
            </w:r>
            <w:r>
              <w:t>ti gli argomenti studiati, anche usando risorse digitali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Espone le informazioni in maniera semplice e solo se guidato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Espone le informazioni modo essenziale, utilizzando alcuni termini specifici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Rielabora quanto studiato e lo espone usando un linguaggio specifico della disciplina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7D7" w:rsidRDefault="000D77D7" w:rsidP="004A19E8">
            <w:pPr>
              <w:spacing w:after="0" w:line="240" w:lineRule="auto"/>
            </w:pPr>
            <w:r>
              <w:rPr>
                <w:lang w:val="en-US"/>
              </w:rPr>
              <w:t>Elabora testi sugli argomenti studiati e li sa esporre usando un linguaggio specifico. Confronta e trova raccordi tra i diversi quadri di civiltà</w:t>
            </w:r>
          </w:p>
        </w:tc>
      </w:tr>
    </w:tbl>
    <w:p w:rsidR="000D77D7" w:rsidRDefault="000D77D7" w:rsidP="000D77D7">
      <w:pPr>
        <w:widowControl w:val="0"/>
        <w:spacing w:after="0" w:line="240" w:lineRule="auto"/>
        <w:ind w:left="216" w:hanging="216"/>
        <w:jc w:val="center"/>
      </w:pPr>
    </w:p>
    <w:p w:rsidR="000D77D7" w:rsidRDefault="000D77D7">
      <w:pPr>
        <w:widowControl w:val="0"/>
        <w:spacing w:after="0" w:line="240" w:lineRule="auto"/>
        <w:ind w:left="324" w:hanging="324"/>
        <w:jc w:val="center"/>
      </w:pPr>
    </w:p>
    <w:sectPr w:rsidR="000D77D7" w:rsidSect="006B134C">
      <w:headerReference w:type="default" r:id="rId7"/>
      <w:footerReference w:type="default" r:id="rId8"/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4C" w:rsidRDefault="006B134C" w:rsidP="006B134C">
      <w:pPr>
        <w:spacing w:after="0" w:line="240" w:lineRule="auto"/>
      </w:pPr>
      <w:r>
        <w:separator/>
      </w:r>
    </w:p>
  </w:endnote>
  <w:endnote w:type="continuationSeparator" w:id="0">
    <w:p w:rsidR="006B134C" w:rsidRDefault="006B134C" w:rsidP="006B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C" w:rsidRDefault="006B134C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4C" w:rsidRDefault="006B134C" w:rsidP="006B134C">
      <w:pPr>
        <w:spacing w:after="0" w:line="240" w:lineRule="auto"/>
      </w:pPr>
      <w:r>
        <w:separator/>
      </w:r>
    </w:p>
  </w:footnote>
  <w:footnote w:type="continuationSeparator" w:id="0">
    <w:p w:rsidR="006B134C" w:rsidRDefault="006B134C" w:rsidP="006B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C" w:rsidRDefault="006B134C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A1"/>
    <w:multiLevelType w:val="hybridMultilevel"/>
    <w:tmpl w:val="F63265F2"/>
    <w:lvl w:ilvl="0" w:tplc="885837C4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404B2">
      <w:start w:val="1"/>
      <w:numFmt w:val="bullet"/>
      <w:lvlText w:val="o"/>
      <w:lvlJc w:val="left"/>
      <w:pPr>
        <w:tabs>
          <w:tab w:val="num" w:pos="800"/>
          <w:tab w:val="left" w:pos="1440"/>
          <w:tab w:val="left" w:pos="2160"/>
          <w:tab w:val="left" w:pos="2880"/>
        </w:tabs>
        <w:ind w:left="820" w:hanging="8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E5F56">
      <w:start w:val="1"/>
      <w:numFmt w:val="bullet"/>
      <w:lvlText w:val="▪"/>
      <w:lvlJc w:val="left"/>
      <w:pPr>
        <w:tabs>
          <w:tab w:val="left" w:pos="720"/>
          <w:tab w:val="num" w:pos="1502"/>
          <w:tab w:val="left" w:pos="2160"/>
          <w:tab w:val="left" w:pos="2880"/>
        </w:tabs>
        <w:ind w:left="1522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AAB08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22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67CA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922"/>
        </w:tabs>
        <w:ind w:left="2942" w:hanging="8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6F14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62"/>
        </w:tabs>
        <w:ind w:left="3682" w:hanging="7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284F4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8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6F1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5082"/>
        </w:tabs>
        <w:ind w:left="5102" w:hanging="8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E7AF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5822"/>
        </w:tabs>
        <w:ind w:left="5842" w:hanging="7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886227"/>
    <w:multiLevelType w:val="hybridMultilevel"/>
    <w:tmpl w:val="8E086436"/>
    <w:lvl w:ilvl="0" w:tplc="F8BE55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68C1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</w:tabs>
        <w:ind w:left="774" w:hanging="17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620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260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CC67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E3B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2FE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46C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2B2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C835BB"/>
    <w:multiLevelType w:val="hybridMultilevel"/>
    <w:tmpl w:val="277C2126"/>
    <w:lvl w:ilvl="0" w:tplc="09B8238A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61442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CC55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ED626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AE124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65E26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068CC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89CB0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001C0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E511AC"/>
    <w:multiLevelType w:val="hybridMultilevel"/>
    <w:tmpl w:val="323EC70A"/>
    <w:lvl w:ilvl="0" w:tplc="62A4CA80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044DE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0222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A8A8C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2EBFA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AC80A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A17BE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6CC86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3690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432137"/>
    <w:multiLevelType w:val="hybridMultilevel"/>
    <w:tmpl w:val="E3A49F2A"/>
    <w:lvl w:ilvl="0" w:tplc="A4C246A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6D5C4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E1762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CCB26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A73DC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68B1E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EAC46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662E4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80F8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931FA7"/>
    <w:multiLevelType w:val="hybridMultilevel"/>
    <w:tmpl w:val="E0AA8BB6"/>
    <w:lvl w:ilvl="0" w:tplc="352665C8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095AE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A684A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430E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E4A8E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B90E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C9B9A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42464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4C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B532007"/>
    <w:multiLevelType w:val="hybridMultilevel"/>
    <w:tmpl w:val="C6FEAAE2"/>
    <w:lvl w:ilvl="0" w:tplc="129C3E0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C0986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C9A5E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DD56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2058A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CB906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46698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0F8E4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2A484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3D2912"/>
    <w:multiLevelType w:val="hybridMultilevel"/>
    <w:tmpl w:val="AC6AD750"/>
    <w:lvl w:ilvl="0" w:tplc="AD0E8C50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E8EDE">
      <w:start w:val="1"/>
      <w:numFmt w:val="bullet"/>
      <w:lvlText w:val="o"/>
      <w:lvlJc w:val="left"/>
      <w:pPr>
        <w:tabs>
          <w:tab w:val="num" w:pos="800"/>
          <w:tab w:val="left" w:pos="1440"/>
          <w:tab w:val="left" w:pos="2160"/>
          <w:tab w:val="left" w:pos="2880"/>
        </w:tabs>
        <w:ind w:left="820" w:hanging="8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2947C">
      <w:start w:val="1"/>
      <w:numFmt w:val="bullet"/>
      <w:lvlText w:val="▪"/>
      <w:lvlJc w:val="left"/>
      <w:pPr>
        <w:tabs>
          <w:tab w:val="left" w:pos="720"/>
          <w:tab w:val="num" w:pos="1502"/>
          <w:tab w:val="left" w:pos="2160"/>
          <w:tab w:val="left" w:pos="2880"/>
        </w:tabs>
        <w:ind w:left="1522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67A9E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22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6D9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922"/>
        </w:tabs>
        <w:ind w:left="2942" w:hanging="8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4DCA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62"/>
        </w:tabs>
        <w:ind w:left="3682" w:hanging="7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0FD6E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8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03CC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5082"/>
        </w:tabs>
        <w:ind w:left="5102" w:hanging="8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6EA6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5822"/>
        </w:tabs>
        <w:ind w:left="5842" w:hanging="7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AD5569"/>
    <w:multiLevelType w:val="hybridMultilevel"/>
    <w:tmpl w:val="A5F66FA0"/>
    <w:lvl w:ilvl="0" w:tplc="E722ABA6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6DF46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8EED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07EBE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67348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A69076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851D0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60808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EA3A2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983480"/>
    <w:multiLevelType w:val="hybridMultilevel"/>
    <w:tmpl w:val="8D02FD34"/>
    <w:lvl w:ilvl="0" w:tplc="5BD8CD98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8D328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C0660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64CF0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4CF1E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81E76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2B990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674A4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6061A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E3927BA"/>
    <w:multiLevelType w:val="hybridMultilevel"/>
    <w:tmpl w:val="6BF61E78"/>
    <w:lvl w:ilvl="0" w:tplc="2D266CFC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2DC4A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E4102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4C78C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87AF4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830D6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6C8BC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87F72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2E6F4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FCA4B81"/>
    <w:multiLevelType w:val="hybridMultilevel"/>
    <w:tmpl w:val="B60A1264"/>
    <w:lvl w:ilvl="0" w:tplc="CEDA3158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26BFC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89400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869F4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835C6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1D1A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A6F30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697FC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7ABB52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85610C7"/>
    <w:multiLevelType w:val="hybridMultilevel"/>
    <w:tmpl w:val="856CF94E"/>
    <w:lvl w:ilvl="0" w:tplc="F21491D6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4BEDA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08FDA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8D524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831A2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EA802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8C842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89354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205DE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3C54B23"/>
    <w:multiLevelType w:val="hybridMultilevel"/>
    <w:tmpl w:val="65643D1C"/>
    <w:lvl w:ilvl="0" w:tplc="B2EA2D02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E3DAC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821D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E7D1E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822D2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4EEC4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09CC2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2AF0C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E5E80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6366B4B"/>
    <w:multiLevelType w:val="hybridMultilevel"/>
    <w:tmpl w:val="E93672B8"/>
    <w:lvl w:ilvl="0" w:tplc="91DAEFC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4764A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4CC674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C6C98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4897C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6B7D4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60506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6C95A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0496A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082136"/>
    <w:multiLevelType w:val="hybridMultilevel"/>
    <w:tmpl w:val="52B8AF8E"/>
    <w:lvl w:ilvl="0" w:tplc="5E6849B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6764C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A8F66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E30B2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7386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A17E0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CCE86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2CB8A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C407C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D273041"/>
    <w:multiLevelType w:val="hybridMultilevel"/>
    <w:tmpl w:val="D33893D6"/>
    <w:lvl w:ilvl="0" w:tplc="1F3832D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C8F46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C4378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AC8E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6E4CA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66DC0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44218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6F224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FFC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F8165C7"/>
    <w:multiLevelType w:val="hybridMultilevel"/>
    <w:tmpl w:val="88AA6630"/>
    <w:lvl w:ilvl="0" w:tplc="C5CEFA9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8201F0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EC37C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8991E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0EF50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42A28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2976C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2F7FA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601E6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6F73A7C"/>
    <w:multiLevelType w:val="hybridMultilevel"/>
    <w:tmpl w:val="CEFA07F4"/>
    <w:lvl w:ilvl="0" w:tplc="964094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EEDA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</w:tabs>
        <w:ind w:left="774" w:hanging="17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05B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6CA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CBB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E94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CC4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A1E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254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B07825"/>
    <w:multiLevelType w:val="hybridMultilevel"/>
    <w:tmpl w:val="FC8C21D6"/>
    <w:lvl w:ilvl="0" w:tplc="81A068D8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8394">
      <w:start w:val="1"/>
      <w:numFmt w:val="bullet"/>
      <w:suff w:val="nothing"/>
      <w:lvlText w:val="o"/>
      <w:lvlJc w:val="left"/>
      <w:pPr>
        <w:ind w:left="7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4DF8C">
      <w:start w:val="1"/>
      <w:numFmt w:val="bullet"/>
      <w:lvlText w:val="▪"/>
      <w:lvlJc w:val="left"/>
      <w:pPr>
        <w:ind w:left="1502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AAD88">
      <w:start w:val="1"/>
      <w:numFmt w:val="bullet"/>
      <w:lvlText w:val="·"/>
      <w:lvlJc w:val="left"/>
      <w:pPr>
        <w:ind w:left="22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63ED2">
      <w:start w:val="1"/>
      <w:numFmt w:val="bullet"/>
      <w:suff w:val="nothing"/>
      <w:lvlText w:val="o"/>
      <w:lvlJc w:val="left"/>
      <w:pPr>
        <w:ind w:left="29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E6BCE">
      <w:start w:val="1"/>
      <w:numFmt w:val="bullet"/>
      <w:lvlText w:val="▪"/>
      <w:lvlJc w:val="left"/>
      <w:pPr>
        <w:ind w:left="3662" w:hanging="7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ED3BA">
      <w:start w:val="1"/>
      <w:numFmt w:val="bullet"/>
      <w:lvlText w:val="·"/>
      <w:lvlJc w:val="left"/>
      <w:pPr>
        <w:ind w:left="43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EF598">
      <w:start w:val="1"/>
      <w:numFmt w:val="bullet"/>
      <w:suff w:val="nothing"/>
      <w:lvlText w:val="o"/>
      <w:lvlJc w:val="left"/>
      <w:pPr>
        <w:ind w:left="50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E8E7C">
      <w:start w:val="1"/>
      <w:numFmt w:val="bullet"/>
      <w:lvlText w:val="▪"/>
      <w:lvlJc w:val="left"/>
      <w:pPr>
        <w:ind w:left="5822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9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34C"/>
    <w:rsid w:val="000D77D7"/>
    <w:rsid w:val="002F717F"/>
    <w:rsid w:val="006B134C"/>
    <w:rsid w:val="00D0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134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134C"/>
    <w:rPr>
      <w:u w:val="single"/>
    </w:rPr>
  </w:style>
  <w:style w:type="table" w:customStyle="1" w:styleId="TableNormal">
    <w:name w:val="Table Normal"/>
    <w:rsid w:val="006B1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B13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essunaspaziatura">
    <w:name w:val="No Spacing"/>
    <w:rsid w:val="006B134C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Paragrafoelenco">
    <w:name w:val="List Paragraph"/>
    <w:rsid w:val="006B134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Contenutotabella">
    <w:name w:val="Contenuto tabella"/>
    <w:rsid w:val="006B134C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Cesarea</dc:creator>
  <cp:lastModifiedBy>Cesarea</cp:lastModifiedBy>
  <cp:revision>2</cp:revision>
  <dcterms:created xsi:type="dcterms:W3CDTF">2021-05-21T08:43:00Z</dcterms:created>
  <dcterms:modified xsi:type="dcterms:W3CDTF">2021-05-21T08:43:00Z</dcterms:modified>
</cp:coreProperties>
</file>